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567"/>
        <w:gridCol w:w="851"/>
        <w:gridCol w:w="11"/>
        <w:gridCol w:w="274"/>
        <w:gridCol w:w="282"/>
        <w:gridCol w:w="567"/>
        <w:gridCol w:w="283"/>
        <w:gridCol w:w="851"/>
        <w:gridCol w:w="850"/>
        <w:gridCol w:w="3260"/>
      </w:tblGrid>
      <w:tr w:rsidR="00D764F9" w:rsidRPr="003C637C" w:rsidTr="008B1741">
        <w:trPr>
          <w:cantSplit/>
          <w:trHeight w:val="60"/>
        </w:trPr>
        <w:tc>
          <w:tcPr>
            <w:tcW w:w="694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8B1741">
        <w:trPr>
          <w:cantSplit/>
        </w:trPr>
        <w:tc>
          <w:tcPr>
            <w:tcW w:w="694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8B1741">
        <w:trPr>
          <w:cantSplit/>
        </w:trPr>
        <w:tc>
          <w:tcPr>
            <w:tcW w:w="6946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C24B69" w:rsidRDefault="00D764F9" w:rsidP="00C24B69">
            <w:pPr>
              <w:pStyle w:val="Nadpis2"/>
              <w:jc w:val="left"/>
              <w:rPr>
                <w:rFonts w:ascii="Courier New CE" w:hAnsi="Courier New CE"/>
                <w:sz w:val="20"/>
                <w:szCs w:val="18"/>
              </w:rPr>
            </w:pPr>
            <w:r w:rsidRPr="003C637C">
              <w:rPr>
                <w:szCs w:val="18"/>
              </w:rPr>
              <w:t xml:space="preserve">Akademický rok: </w:t>
            </w:r>
            <w:r w:rsidR="005F0E67">
              <w:rPr>
                <w:szCs w:val="18"/>
              </w:rPr>
              <w:t xml:space="preserve"> </w:t>
            </w:r>
            <w:r w:rsidRPr="003C637C">
              <w:rPr>
                <w:szCs w:val="18"/>
              </w:rPr>
              <w:t xml:space="preserve">   </w:t>
            </w:r>
            <w:r w:rsidR="00C24B69" w:rsidRPr="00C24B69">
              <w:rPr>
                <w:rFonts w:ascii="Courier New CE" w:hAnsi="Courier New CE"/>
                <w:b w:val="0"/>
                <w:szCs w:val="18"/>
              </w:rPr>
              <w:t>2022/2023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5F0E67" w:rsidRDefault="00DC3DC2" w:rsidP="005F0E67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5F0E67">
              <w:rPr>
                <w:rFonts w:ascii="Times New Roman" w:hAnsi="Times New Roman"/>
                <w:bCs/>
                <w:szCs w:val="18"/>
              </w:rPr>
              <w:t xml:space="preserve">     </w:t>
            </w:r>
            <w:bookmarkStart w:id="0" w:name="_GoBack"/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Česká republika"/>
                    <w:listEntry w:val="Slovenská republika"/>
                    <w:listEntry w:val="Ukrajina"/>
                  </w:ddList>
                </w:ffData>
              </w:fldChar>
            </w:r>
            <w:bookmarkStart w:id="1" w:name="Rozevírací3"/>
            <w:r w:rsidR="005F0E67" w:rsidRPr="00E71985">
              <w:rPr>
                <w:rFonts w:ascii="Courier New" w:hAnsi="Courier New" w:cs="Courier New"/>
                <w:bCs/>
                <w:szCs w:val="18"/>
              </w:rPr>
              <w:instrText xml:space="preserve"> FORMDROPDOWN </w:instrText>
            </w:r>
            <w:r w:rsidR="00C24B69" w:rsidRPr="00E71985">
              <w:rPr>
                <w:rFonts w:ascii="Courier New" w:hAnsi="Courier New" w:cs="Courier New"/>
                <w:bCs/>
                <w:szCs w:val="18"/>
              </w:rPr>
            </w:r>
            <w:r w:rsidR="00C07AE0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1A323F" w:rsidRPr="003C637C" w:rsidTr="001A323F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1A323F" w:rsidRPr="003C637C" w:rsidRDefault="001A323F" w:rsidP="001A323F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Meno: </w:t>
            </w:r>
            <w:r>
              <w:rPr>
                <w:rFonts w:ascii="Times New Roman" w:hAnsi="Times New Roman"/>
                <w:b/>
                <w:bCs/>
                <w:szCs w:val="18"/>
              </w:rPr>
              <w:t xml:space="preserve">    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zCs w:val="18"/>
              </w:rPr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bCs/>
                <w:szCs w:val="18"/>
              </w:rPr>
              <w:t xml:space="preserve">                          </w:t>
            </w:r>
            <w:bookmarkStart w:id="3" w:name="Text2"/>
          </w:p>
        </w:tc>
        <w:bookmarkEnd w:id="3"/>
        <w:tc>
          <w:tcPr>
            <w:tcW w:w="4536" w:type="dxa"/>
            <w:gridSpan w:val="9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1A323F" w:rsidRPr="003C637C" w:rsidRDefault="001A323F" w:rsidP="005F0E67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>
              <w:rPr>
                <w:rFonts w:ascii="Times New Roman" w:hAnsi="Times New Roman"/>
                <w:b/>
                <w:bCs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zCs w:val="18"/>
              </w:rPr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23F" w:rsidRPr="00315A15" w:rsidRDefault="001A323F" w:rsidP="00914B7C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  <w:r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zCs w:val="18"/>
              </w:rPr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4"/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5F0E67" w:rsidRDefault="00DC3DC2" w:rsidP="00914B7C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  <w:r w:rsidR="005F0E67"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F0E67"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F0E67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5F0E67">
              <w:rPr>
                <w:rFonts w:ascii="Times New Roman" w:hAnsi="Times New Roman"/>
                <w:b/>
                <w:bCs/>
                <w:szCs w:val="18"/>
              </w:rPr>
              <w:t xml:space="preserve">    </w: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"/>
                    <w:listEntry w:val="svobodná"/>
                    <w:listEntry w:val="svobodný"/>
                    <w:listEntry w:val="vdaná"/>
                    <w:listEntry w:val="ženatý"/>
                  </w:ddList>
                </w:ffData>
              </w:fldChar>
            </w:r>
            <w:bookmarkStart w:id="6" w:name="Rozevírací1"/>
            <w:r w:rsidR="005F0E67" w:rsidRPr="00E71985">
              <w:rPr>
                <w:rFonts w:ascii="Courier New" w:hAnsi="Courier New" w:cs="Courier New"/>
                <w:bCs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bCs/>
                <w:szCs w:val="18"/>
              </w:rPr>
            </w:r>
            <w:r w:rsidR="00C07AE0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6"/>
          </w:p>
        </w:tc>
      </w:tr>
      <w:tr w:rsidR="005F0E67" w:rsidRPr="003C637C" w:rsidTr="00567232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7" w:rsidRPr="003C637C" w:rsidRDefault="005F0E67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>
              <w:rPr>
                <w:szCs w:val="18"/>
              </w:rPr>
              <w:t xml:space="preserve">         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7" w:rsidRPr="00E71985" w:rsidRDefault="005F0E67" w:rsidP="005F0E67">
            <w:pPr>
              <w:pStyle w:val="Nadpis2"/>
              <w:jc w:val="center"/>
              <w:rPr>
                <w:rFonts w:ascii="Courier New" w:hAnsi="Courier New" w:cs="Courier New"/>
                <w:b w:val="0"/>
                <w:szCs w:val="18"/>
              </w:rPr>
            </w:pP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4"/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</w: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7" w:rsidRPr="003C637C" w:rsidRDefault="005F0E67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7" w:rsidRPr="00E71985" w:rsidRDefault="005F0E67" w:rsidP="005F0E67">
            <w:pPr>
              <w:pStyle w:val="Nadpis2"/>
              <w:jc w:val="center"/>
              <w:rPr>
                <w:rFonts w:ascii="Courier New" w:hAnsi="Courier New" w:cs="Courier New"/>
                <w:b w:val="0"/>
                <w:sz w:val="24"/>
                <w:szCs w:val="18"/>
              </w:rPr>
            </w:pP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5"/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</w: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7" w:rsidRPr="003C637C" w:rsidRDefault="005F0E67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7" w:rsidRPr="00E71985" w:rsidRDefault="00315A15" w:rsidP="00914B7C">
            <w:pPr>
              <w:pStyle w:val="Nadpis2"/>
              <w:jc w:val="left"/>
              <w:rPr>
                <w:rFonts w:ascii="Courier New" w:hAnsi="Courier New" w:cs="Courier New"/>
                <w:b w:val="0"/>
                <w:szCs w:val="18"/>
              </w:rPr>
            </w:pPr>
            <w:r>
              <w:rPr>
                <w:b w:val="0"/>
                <w:sz w:val="24"/>
                <w:szCs w:val="18"/>
              </w:rPr>
              <w:t xml:space="preserve">  </w:t>
            </w:r>
            <w:r w:rsidR="005F0E67"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6"/>
            <w:r w:rsidR="005F0E67"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instrText xml:space="preserve"> FORMTEXT </w:instrText>
            </w:r>
            <w:r w:rsidR="005F0E67" w:rsidRPr="00E71985">
              <w:rPr>
                <w:rFonts w:ascii="Courier New" w:hAnsi="Courier New" w:cs="Courier New"/>
                <w:b w:val="0"/>
                <w:sz w:val="24"/>
                <w:szCs w:val="18"/>
              </w:rPr>
            </w:r>
            <w:r w:rsidR="005F0E67"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separate"/>
            </w:r>
            <w:r w:rsidR="005F0E67"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 w:val="0"/>
                <w:noProof/>
                <w:sz w:val="24"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 w:val="0"/>
                <w:sz w:val="24"/>
                <w:szCs w:val="18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E67" w:rsidRPr="003C637C" w:rsidRDefault="005F0E67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0E67" w:rsidRPr="003C637C" w:rsidRDefault="005F0E67" w:rsidP="005F0E67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Cs w:val="18"/>
              </w:rPr>
              <w:t xml:space="preserve">        </w:t>
            </w:r>
            <w:r w:rsidRPr="003C637C">
              <w:rPr>
                <w:rFonts w:ascii="Times New Roman" w:hAnsi="Times New Roman"/>
                <w:szCs w:val="18"/>
              </w:rPr>
              <w:t>muž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Zaškrtávací1"/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szCs w:val="18"/>
              </w:rPr>
            </w:r>
            <w:r w:rsidR="00C07AE0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  <w:bookmarkEnd w:id="10"/>
            <w:r>
              <w:rPr>
                <w:rFonts w:ascii="Times New Roman" w:hAnsi="Times New Roman"/>
                <w:szCs w:val="18"/>
              </w:rPr>
              <w:t xml:space="preserve">            žena </w:t>
            </w:r>
            <w:r>
              <w:rPr>
                <w:rFonts w:ascii="Times New Roman" w:hAnsi="Times New Roman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szCs w:val="18"/>
              </w:rPr>
            </w:r>
            <w:r w:rsidR="00C07AE0">
              <w:rPr>
                <w:rFonts w:ascii="Times New Roman" w:hAnsi="Times New Roman"/>
                <w:szCs w:val="18"/>
              </w:rPr>
              <w:fldChar w:fldCharType="separate"/>
            </w:r>
            <w:r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5F0E67" w:rsidRDefault="00DC3DC2" w:rsidP="00914B7C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5F0E67"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5F0E67"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11"/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F0E67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5F0E67">
              <w:rPr>
                <w:rFonts w:ascii="Times New Roman" w:hAnsi="Times New Roman"/>
                <w:b/>
                <w:bCs/>
                <w:szCs w:val="18"/>
              </w:rPr>
              <w:t xml:space="preserve">     </w:t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          "/>
                    <w:listEntry w:val="Česká republika"/>
                    <w:listEntry w:val="Slovenská republika"/>
                    <w:listEntry w:val="Ukrajina"/>
                  </w:ddList>
                </w:ffData>
              </w:fldChar>
            </w:r>
            <w:bookmarkStart w:id="12" w:name="Rozevírací4"/>
            <w:r w:rsidR="005F0E67" w:rsidRPr="00E71985">
              <w:rPr>
                <w:rFonts w:ascii="Courier New" w:hAnsi="Courier New" w:cs="Courier New"/>
                <w:bCs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bCs/>
                <w:szCs w:val="18"/>
              </w:rPr>
            </w:r>
            <w:r w:rsidR="00C07AE0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5F0E67"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12"/>
          </w:p>
        </w:tc>
      </w:tr>
      <w:tr w:rsidR="00315AA2" w:rsidRPr="003C637C" w:rsidTr="00DB64A8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A2" w:rsidRPr="003C637C" w:rsidRDefault="00315AA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A2" w:rsidRPr="00E71985" w:rsidRDefault="00315AA2" w:rsidP="00315AA2">
            <w:pPr>
              <w:jc w:val="center"/>
              <w:rPr>
                <w:rFonts w:ascii="Courier New" w:hAnsi="Courier New" w:cs="Courier New"/>
                <w:bCs/>
                <w:spacing w:val="100"/>
                <w:szCs w:val="18"/>
              </w:rPr>
            </w:pP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8"/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</w: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fldChar w:fldCharType="end"/>
            </w:r>
            <w:bookmarkEnd w:id="13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AA2" w:rsidRPr="00D764F9" w:rsidRDefault="00315AA2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AA2" w:rsidRPr="00E71985" w:rsidRDefault="00315AA2" w:rsidP="00315AA2">
            <w:pPr>
              <w:jc w:val="center"/>
              <w:rPr>
                <w:rFonts w:ascii="Courier New" w:hAnsi="Courier New" w:cs="Courier New"/>
                <w:bCs/>
                <w:spacing w:val="100"/>
                <w:szCs w:val="18"/>
              </w:rPr>
            </w:pP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9"/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</w: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pacing w:val="100"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pacing w:val="100"/>
                <w:szCs w:val="18"/>
              </w:rPr>
              <w:fldChar w:fldCharType="end"/>
            </w:r>
            <w:bookmarkEnd w:id="14"/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5AA2" w:rsidRPr="003C637C" w:rsidRDefault="00315AA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315AA2">
              <w:rPr>
                <w:rFonts w:ascii="Times New Roman" w:hAnsi="Times New Roman"/>
                <w:b/>
                <w:bCs/>
                <w:szCs w:val="18"/>
              </w:rPr>
              <w:t xml:space="preserve">     </w:t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315AA2"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15"/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15AA2" w:rsidRDefault="00DC3DC2" w:rsidP="00914B7C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315AA2"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315AA2"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16"/>
          </w:p>
        </w:tc>
      </w:tr>
      <w:tr w:rsidR="00D307BC" w:rsidRPr="003C637C" w:rsidTr="00D307BC">
        <w:trPr>
          <w:cantSplit/>
        </w:trPr>
        <w:tc>
          <w:tcPr>
            <w:tcW w:w="524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D307BC" w:rsidRPr="003C637C" w:rsidRDefault="00D307BC" w:rsidP="00D307B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 xml:space="preserve">Matka: 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zCs w:val="18"/>
              </w:rPr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17"/>
            <w:r w:rsidRPr="003C637C">
              <w:rPr>
                <w:rFonts w:ascii="Times New Roman" w:hAnsi="Times New Roman"/>
                <w:bCs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</w:t>
            </w:r>
            <w:bookmarkStart w:id="18" w:name="Text14"/>
          </w:p>
        </w:tc>
        <w:bookmarkEnd w:id="18"/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D307BC" w:rsidRPr="003C637C" w:rsidRDefault="00D307BC" w:rsidP="005A104E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Cs/>
                <w:szCs w:val="18"/>
              </w:rPr>
              <w:t>rodné priezvisko:</w:t>
            </w:r>
            <w:r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zCs w:val="18"/>
              </w:rPr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D307BC" w:rsidRPr="003C637C" w:rsidTr="00D307BC">
        <w:trPr>
          <w:cantSplit/>
        </w:trPr>
        <w:tc>
          <w:tcPr>
            <w:tcW w:w="524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307BC" w:rsidRPr="003C637C" w:rsidRDefault="00D307BC" w:rsidP="00D307B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zCs w:val="18"/>
              </w:rPr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19"/>
            <w:r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Pr="003C637C">
              <w:rPr>
                <w:rFonts w:ascii="Times New Roman" w:hAnsi="Times New Roman"/>
                <w:bCs/>
                <w:szCs w:val="18"/>
              </w:rPr>
              <w:t xml:space="preserve">    </w:t>
            </w:r>
            <w:bookmarkStart w:id="20" w:name="Text15"/>
          </w:p>
        </w:tc>
        <w:bookmarkEnd w:id="20"/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307BC" w:rsidRPr="003C637C" w:rsidRDefault="00D307BC" w:rsidP="005A104E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Cs/>
                <w:szCs w:val="18"/>
              </w:rPr>
              <w:t>rodné priezvisko:</w:t>
            </w:r>
            <w:r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bCs/>
                <w:szCs w:val="18"/>
              </w:rPr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315AA2"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="00315AA2" w:rsidRPr="00E71985">
              <w:rPr>
                <w:rFonts w:ascii="Courier New" w:hAnsi="Courier New" w:cs="Courier New"/>
                <w:szCs w:val="18"/>
              </w:rPr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end"/>
            </w:r>
            <w:bookmarkEnd w:id="21"/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315AA2"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="00315AA2" w:rsidRPr="00E71985">
              <w:rPr>
                <w:rFonts w:ascii="Courier New" w:hAnsi="Courier New" w:cs="Courier New"/>
                <w:szCs w:val="18"/>
              </w:rPr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end"/>
            </w:r>
            <w:bookmarkEnd w:id="22"/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315AA2"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="00315AA2" w:rsidRPr="00E71985">
              <w:rPr>
                <w:rFonts w:ascii="Courier New" w:hAnsi="Courier New" w:cs="Courier New"/>
                <w:szCs w:val="18"/>
              </w:rPr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end"/>
            </w:r>
            <w:bookmarkEnd w:id="23"/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315AA2"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="00315AA2" w:rsidRPr="00E71985">
              <w:rPr>
                <w:rFonts w:ascii="Courier New" w:hAnsi="Courier New" w:cs="Courier New"/>
                <w:szCs w:val="18"/>
              </w:rPr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end"/>
            </w:r>
            <w:bookmarkEnd w:id="24"/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15AA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5"/>
                  <w:enabled/>
                  <w:calcOnExit w:val="0"/>
                  <w:ddList>
                    <w:listEntry w:val="          "/>
                    <w:listEntry w:val="Česká republika"/>
                    <w:listEntry w:val="Slovenská republika"/>
                    <w:listEntry w:val="Ukrajina"/>
                  </w:ddList>
                </w:ffData>
              </w:fldChar>
            </w:r>
            <w:bookmarkStart w:id="25" w:name="Rozevírací5"/>
            <w:r w:rsidR="00315AA2" w:rsidRPr="00E7198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E71985">
              <w:rPr>
                <w:rFonts w:ascii="Courier New" w:hAnsi="Courier New" w:cs="Courier New"/>
                <w:szCs w:val="18"/>
              </w:rPr>
              <w:fldChar w:fldCharType="end"/>
            </w:r>
            <w:bookmarkEnd w:id="25"/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F54055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F54055" w:rsidRPr="003C637C" w:rsidTr="00F54055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F54055" w:rsidRPr="003C637C" w:rsidTr="00F54055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F54055" w:rsidRPr="003C637C" w:rsidTr="00F54055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5"/>
                  <w:enabled/>
                  <w:calcOnExit w:val="0"/>
                  <w:ddList>
                    <w:listEntry w:val="          "/>
                    <w:listEntry w:val="Česká republika"/>
                    <w:listEntry w:val="Slovenská republika"/>
                    <w:listEntry w:val="Ukrajina"/>
                  </w:ddList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F54055" w:rsidRPr="003C637C" w:rsidTr="009461A8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F54055" w:rsidRPr="003C637C" w:rsidTr="009461A8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F54055" w:rsidRPr="003C637C" w:rsidTr="009461A8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E71985">
              <w:rPr>
                <w:rFonts w:ascii="Courier New" w:hAnsi="Courier New" w:cs="Courier New"/>
                <w:szCs w:val="18"/>
              </w:rPr>
            </w:r>
            <w:r w:rsidRPr="00E71985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055" w:rsidRPr="003C637C" w:rsidRDefault="00F54055" w:rsidP="009461A8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>
              <w:rPr>
                <w:rFonts w:ascii="Times New Roman" w:hAnsi="Times New Roman"/>
                <w:szCs w:val="18"/>
              </w:rPr>
              <w:t xml:space="preserve">     </w:t>
            </w:r>
            <w:r w:rsidRPr="00E7198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5"/>
                  <w:enabled/>
                  <w:calcOnExit w:val="0"/>
                  <w:ddList>
                    <w:listEntry w:val="          "/>
                    <w:listEntry w:val="Česká republika"/>
                    <w:listEntry w:val="Slovenská republika"/>
                    <w:listEntry w:val="Ukrajina"/>
                  </w:ddList>
                </w:ffData>
              </w:fldChar>
            </w:r>
            <w:r w:rsidRPr="00E7198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Pr="00E7198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315AA2">
              <w:rPr>
                <w:rFonts w:ascii="Times New Roman" w:hAnsi="Times New Roman"/>
                <w:b/>
                <w:bCs/>
                <w:szCs w:val="18"/>
              </w:rPr>
              <w:t xml:space="preserve">     </w:t>
            </w:r>
            <w:r w:rsidR="00315AA2" w:rsidRPr="00315AA2">
              <w:rPr>
                <w:rFonts w:ascii="Times New Roman" w:hAnsi="Times New Roman"/>
                <w:bCs/>
                <w:szCs w:val="18"/>
              </w:rPr>
              <w:t>Vysoká škola zdravotníctva a sociálnej práce sv. Alžbety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15AA2" w:rsidRDefault="00DC3DC2" w:rsidP="00315A15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  <w:r w:rsidR="00315A15">
              <w:rPr>
                <w:rFonts w:ascii="Times New Roman" w:hAnsi="Times New Roman"/>
                <w:bCs/>
                <w:szCs w:val="18"/>
              </w:rPr>
              <w:t xml:space="preserve">     Ústav sv. Jana Nepomuka Neumanna, Příbram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15AA2" w:rsidRDefault="00DC3DC2" w:rsidP="00315AA2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315AA2"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15AA2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Rozevírací8"/>
                  <w:enabled/>
                  <w:calcOnExit w:val="0"/>
                  <w:ddList>
                    <w:listEntry w:val="          "/>
                    <w:listEntry w:val="Ošetrovateľstvo"/>
                    <w:listEntry w:val="Sociálna práca"/>
                    <w:listEntry w:val="Urgentná zdravotná starostlivosť"/>
                    <w:listEntry w:val="Verejné zdravotníctvo"/>
                    <w:listEntry w:val="Laboratórne vyšetrovacie metódy v zdravotníctve"/>
                  </w:ddList>
                </w:ffData>
              </w:fldChar>
            </w:r>
            <w:bookmarkStart w:id="26" w:name="Rozevírací8"/>
            <w:r w:rsidR="00315AA2" w:rsidRPr="00F54055">
              <w:rPr>
                <w:rFonts w:ascii="Courier New" w:hAnsi="Courier New" w:cs="Courier New"/>
                <w:bCs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bCs/>
                <w:szCs w:val="18"/>
              </w:rPr>
            </w:r>
            <w:r w:rsidR="00C07AE0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315AA2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26"/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315AA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9"/>
                  <w:enabled/>
                  <w:calcOnExit w:val="0"/>
                  <w:ddList>
                    <w:listEntry w:val="denná"/>
                    <w:listEntry w:val="externá"/>
                  </w:ddList>
                </w:ffData>
              </w:fldChar>
            </w:r>
            <w:bookmarkStart w:id="27" w:name="Rozevírací9"/>
            <w:r w:rsidR="00315AA2" w:rsidRPr="00F5405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27"/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15AA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10"/>
                  <w:enabled/>
                  <w:calcOnExit w:val="0"/>
                  <w:ddList>
                    <w:listEntry w:val="          "/>
                    <w:listEntry w:val="kombinovaná"/>
                  </w:ddList>
                </w:ffData>
              </w:fldChar>
            </w:r>
            <w:bookmarkStart w:id="28" w:name="Rozevírací10"/>
            <w:r w:rsidR="00315AA2" w:rsidRPr="00F5405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28"/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15AA2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315AA2">
              <w:rPr>
                <w:rFonts w:ascii="Times New Roman" w:hAnsi="Times New Roman"/>
                <w:b/>
                <w:bCs/>
                <w:szCs w:val="18"/>
              </w:rPr>
              <w:t xml:space="preserve">     </w:t>
            </w:r>
            <w:r w:rsidR="00315AA2" w:rsidRPr="00D307BC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Rozevírací11"/>
                  <w:enabled/>
                  <w:calcOnExit w:val="0"/>
                  <w:ddList>
                    <w:listEntry w:val="          "/>
                    <w:listEntry w:val="Ošetrovateľstvo"/>
                  </w:ddList>
                </w:ffData>
              </w:fldChar>
            </w:r>
            <w:bookmarkStart w:id="29" w:name="Rozevírací11"/>
            <w:r w:rsidR="00315AA2" w:rsidRPr="00D307BC">
              <w:rPr>
                <w:rFonts w:ascii="Courier New" w:hAnsi="Courier New" w:cs="Courier New"/>
                <w:bCs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bCs/>
                <w:szCs w:val="18"/>
              </w:rPr>
            </w:r>
            <w:r w:rsidR="00C07AE0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315AA2" w:rsidRPr="00D307BC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29"/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315AA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12"/>
                  <w:enabled/>
                  <w:calcOnExit w:val="0"/>
                  <w:ddList>
                    <w:listEntry w:val="          "/>
                    <w:listEntry w:val="denná"/>
                  </w:ddList>
                </w:ffData>
              </w:fldChar>
            </w:r>
            <w:bookmarkStart w:id="30" w:name="Rozevírací12"/>
            <w:r w:rsidR="00315AA2" w:rsidRPr="00F5405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30"/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15AA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315AA2">
              <w:rPr>
                <w:rFonts w:ascii="Times New Roman" w:hAnsi="Times New Roman"/>
                <w:szCs w:val="18"/>
              </w:rPr>
              <w:t xml:space="preserve">     </w:t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13"/>
                  <w:enabled/>
                  <w:calcOnExit w:val="0"/>
                  <w:ddList>
                    <w:listEntry w:val="          "/>
                    <w:listEntry w:val="kombinovaná"/>
                  </w:ddList>
                </w:ffData>
              </w:fldChar>
            </w:r>
            <w:bookmarkStart w:id="31" w:name="Rozevírací13"/>
            <w:r w:rsidR="00315AA2" w:rsidRPr="00F5405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="00315AA2"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31"/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315AA2">
              <w:rPr>
                <w:rFonts w:ascii="Times New Roman" w:hAnsi="Times New Roman"/>
                <w:b/>
                <w:bCs/>
                <w:szCs w:val="18"/>
              </w:rPr>
              <w:t xml:space="preserve">     </w:t>
            </w:r>
            <w:r w:rsidR="00315AA2" w:rsidRPr="00315AA2">
              <w:rPr>
                <w:rFonts w:ascii="Times New Roman" w:hAnsi="Times New Roman"/>
                <w:bCs/>
                <w:szCs w:val="18"/>
              </w:rPr>
              <w:t>–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5F4C45" w:rsidRDefault="008A5128" w:rsidP="008A5128">
      <w:pPr>
        <w:ind w:left="57"/>
        <w:jc w:val="left"/>
        <w:rPr>
          <w:rFonts w:ascii="Times New Roman" w:hAnsi="Times New Roman"/>
          <w:b/>
          <w:caps/>
          <w:color w:val="808080"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  <w:r w:rsidR="00E3079F">
        <w:rPr>
          <w:rFonts w:ascii="Times New Roman" w:hAnsi="Times New Roman"/>
          <w:caps/>
          <w:szCs w:val="18"/>
        </w:rPr>
        <w:tab/>
      </w:r>
      <w:r w:rsidR="00E3079F">
        <w:rPr>
          <w:rFonts w:ascii="Times New Roman" w:hAnsi="Times New Roman"/>
          <w:caps/>
          <w:szCs w:val="18"/>
        </w:rPr>
        <w:tab/>
      </w:r>
      <w:r w:rsidR="00E3079F">
        <w:rPr>
          <w:rFonts w:ascii="Times New Roman" w:hAnsi="Times New Roman"/>
          <w:caps/>
          <w:szCs w:val="18"/>
        </w:rPr>
        <w:tab/>
      </w:r>
      <w:r w:rsidR="00E3079F">
        <w:rPr>
          <w:rFonts w:ascii="Times New Roman" w:hAnsi="Times New Roman"/>
          <w:caps/>
          <w:szCs w:val="18"/>
        </w:rPr>
        <w:tab/>
      </w:r>
      <w:r w:rsidR="00E3079F">
        <w:rPr>
          <w:rFonts w:ascii="Times New Roman" w:hAnsi="Times New Roman"/>
          <w:caps/>
          <w:szCs w:val="18"/>
        </w:rPr>
        <w:tab/>
      </w:r>
      <w:r w:rsidR="005F4C45">
        <w:rPr>
          <w:rFonts w:ascii="Times New Roman" w:hAnsi="Times New Roman"/>
          <w:caps/>
          <w:szCs w:val="18"/>
        </w:rPr>
        <w:tab/>
      </w:r>
      <w:r w:rsidR="00E3079F" w:rsidRPr="00D307BC">
        <w:rPr>
          <w:rFonts w:ascii="Times" w:hAnsi="Times"/>
          <w:color w:val="808080" w:themeColor="background1" w:themeShade="80"/>
          <w:sz w:val="20"/>
        </w:rPr>
        <w:t>Ref</w:t>
      </w:r>
      <w:r w:rsidR="005F4C45" w:rsidRPr="00D307BC">
        <w:rPr>
          <w:rFonts w:ascii="Times" w:hAnsi="Times"/>
          <w:color w:val="808080" w:themeColor="background1" w:themeShade="80"/>
          <w:sz w:val="20"/>
        </w:rPr>
        <w:t>.</w:t>
      </w:r>
      <w:r w:rsidR="00E3079F" w:rsidRPr="00D307BC">
        <w:rPr>
          <w:rFonts w:ascii="Times" w:hAnsi="Times"/>
          <w:color w:val="808080" w:themeColor="background1" w:themeShade="80"/>
          <w:sz w:val="20"/>
        </w:rPr>
        <w:t xml:space="preserve"> číslo:</w:t>
      </w:r>
      <w:r w:rsidR="005F4C45" w:rsidRPr="00D307BC">
        <w:rPr>
          <w:rFonts w:ascii="Times" w:hAnsi="Times"/>
          <w:b/>
          <w:color w:val="808080" w:themeColor="background1" w:themeShade="80"/>
          <w:sz w:val="20"/>
        </w:rPr>
        <w:t xml:space="preserve">  </w:t>
      </w:r>
      <w:r w:rsidR="00D307BC" w:rsidRPr="00D307BC">
        <w:rPr>
          <w:rFonts w:ascii="Courier New" w:hAnsi="Courier New" w:cs="Courier New"/>
          <w:color w:val="808080" w:themeColor="background1" w:themeShade="80"/>
          <w:sz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2" w:name="Text66"/>
      <w:r w:rsidR="00D307BC" w:rsidRPr="00D307BC">
        <w:rPr>
          <w:rFonts w:ascii="Courier New" w:hAnsi="Courier New" w:cs="Courier New"/>
          <w:color w:val="808080" w:themeColor="background1" w:themeShade="80"/>
          <w:sz w:val="20"/>
        </w:rPr>
        <w:instrText xml:space="preserve"> FORMTEXT </w:instrText>
      </w:r>
      <w:r w:rsidR="00D307BC" w:rsidRPr="00D307BC">
        <w:rPr>
          <w:rFonts w:ascii="Courier New" w:hAnsi="Courier New" w:cs="Courier New"/>
          <w:color w:val="808080" w:themeColor="background1" w:themeShade="80"/>
          <w:sz w:val="20"/>
        </w:rPr>
      </w:r>
      <w:r w:rsidR="00D307BC" w:rsidRPr="00D307BC">
        <w:rPr>
          <w:rFonts w:ascii="Courier New" w:hAnsi="Courier New" w:cs="Courier New"/>
          <w:color w:val="808080" w:themeColor="background1" w:themeShade="80"/>
          <w:sz w:val="20"/>
        </w:rPr>
        <w:fldChar w:fldCharType="separate"/>
      </w:r>
      <w:r w:rsidR="00D307BC" w:rsidRPr="00D307BC">
        <w:rPr>
          <w:rFonts w:ascii="Courier New" w:hAnsi="Courier New" w:cs="Courier New"/>
          <w:noProof/>
          <w:color w:val="808080" w:themeColor="background1" w:themeShade="80"/>
          <w:sz w:val="20"/>
        </w:rPr>
        <w:t> </w:t>
      </w:r>
      <w:r w:rsidR="00D307BC" w:rsidRPr="00D307BC">
        <w:rPr>
          <w:rFonts w:ascii="Courier New" w:hAnsi="Courier New" w:cs="Courier New"/>
          <w:noProof/>
          <w:color w:val="808080" w:themeColor="background1" w:themeShade="80"/>
          <w:sz w:val="20"/>
        </w:rPr>
        <w:t> </w:t>
      </w:r>
      <w:r w:rsidR="00D307BC" w:rsidRPr="00D307BC">
        <w:rPr>
          <w:rFonts w:ascii="Courier New" w:hAnsi="Courier New" w:cs="Courier New"/>
          <w:noProof/>
          <w:color w:val="808080" w:themeColor="background1" w:themeShade="80"/>
          <w:sz w:val="20"/>
        </w:rPr>
        <w:t> </w:t>
      </w:r>
      <w:r w:rsidR="00D307BC" w:rsidRPr="00D307BC">
        <w:rPr>
          <w:rFonts w:ascii="Courier New" w:hAnsi="Courier New" w:cs="Courier New"/>
          <w:noProof/>
          <w:color w:val="808080" w:themeColor="background1" w:themeShade="80"/>
          <w:sz w:val="20"/>
        </w:rPr>
        <w:t> </w:t>
      </w:r>
      <w:r w:rsidR="00D307BC" w:rsidRPr="00D307BC">
        <w:rPr>
          <w:rFonts w:ascii="Courier New" w:hAnsi="Courier New" w:cs="Courier New"/>
          <w:noProof/>
          <w:color w:val="808080" w:themeColor="background1" w:themeShade="80"/>
          <w:sz w:val="20"/>
        </w:rPr>
        <w:t> </w:t>
      </w:r>
      <w:r w:rsidR="00D307BC" w:rsidRPr="00D307BC">
        <w:rPr>
          <w:rFonts w:ascii="Courier New" w:hAnsi="Courier New" w:cs="Courier New"/>
          <w:color w:val="808080" w:themeColor="background1" w:themeShade="80"/>
          <w:sz w:val="20"/>
        </w:rPr>
        <w:fldChar w:fldCharType="end"/>
      </w:r>
      <w:bookmarkEnd w:id="32"/>
    </w:p>
    <w:p w:rsidR="00315A15" w:rsidRDefault="00315A15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426"/>
        <w:gridCol w:w="1134"/>
        <w:gridCol w:w="708"/>
      </w:tblGrid>
      <w:tr w:rsidR="00CF6FD1" w:rsidTr="00DB64A8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FD1" w:rsidRPr="00CF6FD1" w:rsidRDefault="00CF6FD1" w:rsidP="008B1741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B1741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B1741">
              <w:rPr>
                <w:rFonts w:ascii="Times New Roman" w:hAnsi="Times New Roman"/>
                <w:b/>
                <w:bCs/>
                <w:szCs w:val="18"/>
              </w:rPr>
              <w:t>:</w:t>
            </w:r>
            <w:r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bCs/>
                <w:szCs w:val="18"/>
              </w:rPr>
            </w: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33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FD1" w:rsidRPr="008B1741" w:rsidRDefault="00CF6FD1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B1741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B1741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F6FD1" w:rsidRPr="00D307BC" w:rsidRDefault="00CF6FD1" w:rsidP="00CF6FD1">
            <w:pPr>
              <w:jc w:val="center"/>
              <w:rPr>
                <w:rFonts w:ascii="Courier New" w:hAnsi="Courier New" w:cs="Courier New"/>
                <w:bCs/>
                <w:szCs w:val="18"/>
              </w:rPr>
            </w:pPr>
            <w:r w:rsidRPr="00D307BC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307BC">
              <w:rPr>
                <w:rFonts w:ascii="Courier New" w:hAnsi="Courier New" w:cs="Courier New"/>
                <w:bCs/>
                <w:szCs w:val="18"/>
              </w:rPr>
              <w:instrText xml:space="preserve"> </w:instrText>
            </w:r>
            <w:bookmarkStart w:id="34" w:name="Text29"/>
            <w:r w:rsidRPr="00D307BC">
              <w:rPr>
                <w:rFonts w:ascii="Courier New" w:hAnsi="Courier New" w:cs="Courier New"/>
                <w:bCs/>
                <w:szCs w:val="18"/>
              </w:rPr>
              <w:instrText xml:space="preserve">FORMTEXT </w:instrText>
            </w:r>
            <w:r w:rsidRPr="00D307BC">
              <w:rPr>
                <w:rFonts w:ascii="Courier New" w:hAnsi="Courier New" w:cs="Courier New"/>
                <w:bCs/>
                <w:szCs w:val="18"/>
              </w:rPr>
            </w:r>
            <w:r w:rsidRPr="00D307BC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D307BC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D307BC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D307BC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D307BC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D307BC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D307BC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34"/>
          </w:p>
        </w:tc>
      </w:tr>
      <w:tr w:rsidR="002A0166" w:rsidTr="008B1741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166" w:rsidRPr="008B1741" w:rsidRDefault="002A0166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B1741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B1741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B1741" w:rsidRDefault="002A0166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166" w:rsidRDefault="002A0166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B1741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  <w:p w:rsidR="00315AA2" w:rsidRPr="008B1741" w:rsidRDefault="00315AA2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"/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  <w:fldChar w:fldCharType="separate"/>
            </w: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end"/>
            </w:r>
            <w:bookmarkEnd w:id="35"/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166" w:rsidRDefault="002A0166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B1741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  <w:p w:rsidR="00315AA2" w:rsidRPr="008B1741" w:rsidRDefault="00315AA2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3"/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  <w:fldChar w:fldCharType="separate"/>
            </w: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end"/>
            </w:r>
            <w:bookmarkEnd w:id="36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166" w:rsidRDefault="002A0166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B1741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  <w:p w:rsidR="00CF6FD1" w:rsidRPr="008B1741" w:rsidRDefault="00CF6FD1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4"/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  <w:fldChar w:fldCharType="separate"/>
            </w: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166" w:rsidRDefault="002A0166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B1741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  <w:p w:rsidR="00CF6FD1" w:rsidRPr="008B1741" w:rsidRDefault="00CF6FD1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5"/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  <w:fldChar w:fldCharType="separate"/>
            </w: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end"/>
            </w:r>
            <w:bookmarkEnd w:id="38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0166" w:rsidRDefault="002A0166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B1741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  <w:p w:rsidR="00CF6FD1" w:rsidRPr="008B1741" w:rsidRDefault="00CF6FD1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6"/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  <w:fldChar w:fldCharType="separate"/>
            </w: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end"/>
            </w:r>
            <w:bookmarkEnd w:id="39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A0166" w:rsidRDefault="002A0166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B1741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  <w:p w:rsidR="00CF6FD1" w:rsidRPr="008B1741" w:rsidRDefault="00CF6FD1" w:rsidP="008B1741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7"/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instrText xml:space="preserve"> FORMCHECKBOX </w:instrText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</w:r>
            <w:r w:rsidR="00C07AE0">
              <w:rPr>
                <w:rFonts w:ascii="Times New Roman" w:hAnsi="Times New Roman"/>
                <w:bCs/>
                <w:sz w:val="24"/>
                <w:szCs w:val="18"/>
              </w:rPr>
              <w:fldChar w:fldCharType="separate"/>
            </w:r>
            <w:r w:rsidRPr="00CF6FD1">
              <w:rPr>
                <w:rFonts w:ascii="Times New Roman" w:hAnsi="Times New Roman"/>
                <w:bCs/>
                <w:sz w:val="24"/>
                <w:szCs w:val="18"/>
              </w:rPr>
              <w:fldChar w:fldCharType="end"/>
            </w:r>
            <w:bookmarkEnd w:id="40"/>
          </w:p>
        </w:tc>
      </w:tr>
      <w:tr w:rsidR="008C7229" w:rsidTr="008B1741">
        <w:tc>
          <w:tcPr>
            <w:tcW w:w="1020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229" w:rsidRPr="00CF6FD1" w:rsidRDefault="008C7229" w:rsidP="008B1741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8B1741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8B1741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CF6FD1">
              <w:rPr>
                <w:rFonts w:ascii="Times New Roman" w:hAnsi="Times New Roman"/>
                <w:b/>
                <w:bCs/>
                <w:szCs w:val="18"/>
              </w:rPr>
              <w:t xml:space="preserve">     </w:t>
            </w:r>
            <w:r w:rsidR="00CF6FD1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CF6FD1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CF6FD1" w:rsidRPr="00F54055">
              <w:rPr>
                <w:rFonts w:ascii="Courier New" w:hAnsi="Courier New" w:cs="Courier New"/>
                <w:bCs/>
                <w:szCs w:val="18"/>
              </w:rPr>
            </w:r>
            <w:r w:rsidR="00CF6FD1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CF6FD1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CF6FD1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CF6FD1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CF6FD1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CF6FD1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CF6FD1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41"/>
          </w:p>
        </w:tc>
      </w:tr>
      <w:tr w:rsidR="008C7229" w:rsidTr="008B1741">
        <w:tc>
          <w:tcPr>
            <w:tcW w:w="1020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7229" w:rsidRPr="008B1741" w:rsidRDefault="008C7229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B1741">
              <w:rPr>
                <w:rFonts w:ascii="Times New Roman" w:hAnsi="Times New Roman"/>
                <w:szCs w:val="18"/>
              </w:rPr>
              <w:t>Ulica a číslo:</w:t>
            </w:r>
            <w:r w:rsidR="00CF6FD1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0C541F" w:rsidTr="008B1741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41F" w:rsidRPr="008B1741" w:rsidRDefault="000C541F" w:rsidP="008B1741">
            <w:pPr>
              <w:jc w:val="left"/>
              <w:rPr>
                <w:rFonts w:ascii="Times New Roman" w:hAnsi="Times New Roman"/>
                <w:szCs w:val="18"/>
              </w:rPr>
            </w:pPr>
            <w:r w:rsidRPr="008B1741">
              <w:rPr>
                <w:rFonts w:ascii="Times New Roman" w:hAnsi="Times New Roman"/>
                <w:szCs w:val="18"/>
              </w:rPr>
              <w:t>Mesto (obec):</w:t>
            </w:r>
            <w:r w:rsidR="00CF6FD1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541F" w:rsidRPr="008B1741" w:rsidRDefault="000C541F" w:rsidP="00CF6FD1">
            <w:pPr>
              <w:jc w:val="left"/>
              <w:rPr>
                <w:rFonts w:ascii="Times New Roman" w:hAnsi="Times New Roman"/>
                <w:szCs w:val="18"/>
              </w:rPr>
            </w:pPr>
            <w:r w:rsidRPr="008B1741">
              <w:rPr>
                <w:rFonts w:ascii="Times New Roman" w:hAnsi="Times New Roman"/>
                <w:szCs w:val="18"/>
              </w:rPr>
              <w:t>PSČ:</w:t>
            </w:r>
            <w:r w:rsidR="00CF6FD1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r w:rsidR="006A3D65" w:rsidRPr="008B1741">
              <w:rPr>
                <w:rFonts w:ascii="Times New Roman" w:hAnsi="Times New Roman"/>
                <w:szCs w:val="18"/>
              </w:rPr>
              <w:t xml:space="preserve">                     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541F" w:rsidRPr="008B1741" w:rsidRDefault="006A3D65" w:rsidP="00CF6FD1">
            <w:pPr>
              <w:jc w:val="left"/>
              <w:rPr>
                <w:rFonts w:ascii="Times New Roman" w:hAnsi="Times New Roman"/>
                <w:szCs w:val="18"/>
              </w:rPr>
            </w:pPr>
            <w:r w:rsidRPr="008B1741">
              <w:rPr>
                <w:rFonts w:ascii="Times New Roman" w:hAnsi="Times New Roman"/>
                <w:szCs w:val="18"/>
              </w:rPr>
              <w:t>Štát:</w:t>
            </w:r>
            <w:r w:rsidR="00CF6FD1">
              <w:rPr>
                <w:rFonts w:ascii="Times New Roman" w:hAnsi="Times New Roman"/>
                <w:szCs w:val="18"/>
              </w:rPr>
              <w:t xml:space="preserve">     </w:t>
            </w:r>
            <w:r w:rsidR="00CF6FD1"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14"/>
                  <w:enabled/>
                  <w:calcOnExit w:val="0"/>
                  <w:ddList>
                    <w:listEntry w:val="          "/>
                    <w:listEntry w:val="Česká republika"/>
                    <w:listEntry w:val="Slovenská republika"/>
                    <w:listEntry w:val="Ukrajina"/>
                  </w:ddList>
                </w:ffData>
              </w:fldChar>
            </w:r>
            <w:bookmarkStart w:id="42" w:name="Rozevírací14"/>
            <w:r w:rsidR="00CF6FD1" w:rsidRPr="00F5405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="00CF6FD1"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42"/>
          </w:p>
        </w:tc>
      </w:tr>
      <w:tr w:rsidR="00CF6FD1" w:rsidTr="00DB64A8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FD1" w:rsidRPr="00CF6FD1" w:rsidRDefault="00CF6FD1" w:rsidP="008B1741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8B1741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8B1741">
              <w:rPr>
                <w:rFonts w:ascii="Times New Roman" w:hAnsi="Times New Roman"/>
                <w:b/>
                <w:bCs/>
                <w:szCs w:val="18"/>
              </w:rPr>
              <w:t>:</w:t>
            </w:r>
            <w:r>
              <w:rPr>
                <w:rFonts w:ascii="Times New Roman" w:hAnsi="Times New Roman"/>
                <w:bCs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6FD1" w:rsidRPr="008B1741" w:rsidRDefault="00CF6FD1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F6FD1" w:rsidRPr="00CF6FD1" w:rsidRDefault="00F54055" w:rsidP="00CF6FD1">
            <w:pPr>
              <w:jc w:val="center"/>
              <w:rPr>
                <w:rFonts w:ascii="Times New Roman" w:hAnsi="Times New Roman"/>
                <w:bCs/>
                <w:szCs w:val="18"/>
              </w:rPr>
            </w:pP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bCs/>
                <w:szCs w:val="18"/>
              </w:rPr>
            </w: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8A5128" w:rsidTr="00B1369A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128" w:rsidRPr="008B1741" w:rsidRDefault="008A5128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5128" w:rsidRPr="008B1741" w:rsidRDefault="008A5128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5128" w:rsidRPr="00F54055" w:rsidRDefault="00B1369A" w:rsidP="00B1369A">
            <w:pPr>
              <w:jc w:val="center"/>
              <w:rPr>
                <w:rFonts w:ascii="Courier New" w:hAnsi="Courier New" w:cs="Courier New"/>
                <w:bCs/>
                <w:szCs w:val="18"/>
              </w:rPr>
            </w:pP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64"/>
            <w:r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bCs/>
                <w:szCs w:val="18"/>
              </w:rPr>
            </w: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  <w:bookmarkEnd w:id="43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8A5128" w:rsidRPr="008B1741" w:rsidRDefault="008A5128" w:rsidP="008B1741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F54055" w:rsidTr="00B62031">
        <w:trPr>
          <w:cantSplit/>
        </w:trPr>
        <w:tc>
          <w:tcPr>
            <w:tcW w:w="5884" w:type="dxa"/>
          </w:tcPr>
          <w:p w:rsidR="00A90F2C" w:rsidRPr="00F54055" w:rsidRDefault="00CF6FD1" w:rsidP="00B62031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44"/>
          </w:p>
        </w:tc>
        <w:tc>
          <w:tcPr>
            <w:tcW w:w="709" w:type="dxa"/>
          </w:tcPr>
          <w:p w:rsidR="00A90F2C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36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45"/>
          </w:p>
        </w:tc>
        <w:tc>
          <w:tcPr>
            <w:tcW w:w="708" w:type="dxa"/>
          </w:tcPr>
          <w:p w:rsidR="00A90F2C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90F2C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90F2C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A90F2C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A90F2C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F54055" w:rsidTr="00B62031">
        <w:trPr>
          <w:cantSplit/>
        </w:trPr>
        <w:tc>
          <w:tcPr>
            <w:tcW w:w="5884" w:type="dxa"/>
          </w:tcPr>
          <w:p w:rsidR="00CF6FD1" w:rsidRPr="00F54055" w:rsidRDefault="00CF6FD1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CF6FD1" w:rsidRPr="00F54055" w:rsidRDefault="00CF6FD1" w:rsidP="00CF6FD1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778" w:type="dxa"/>
          </w:tcPr>
          <w:p w:rsidR="00CF6FD1" w:rsidRPr="00F54055" w:rsidRDefault="00CF6FD1" w:rsidP="00D706E7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="00D706E7">
              <w:rPr>
                <w:rFonts w:ascii="Courier New" w:hAnsi="Courier New" w:cs="Courier New"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CF6FD1" w:rsidRPr="003C637C" w:rsidTr="00B62031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CF6FD1" w:rsidRPr="008B1741" w:rsidRDefault="00CF6FD1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8B1741">
              <w:rPr>
                <w:color w:val="auto"/>
                <w:szCs w:val="18"/>
              </w:rPr>
              <w:t xml:space="preserve">Priemerný prospech </w:t>
            </w:r>
            <w:r w:rsidRPr="008B1741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F6FD1" w:rsidRPr="00F54055" w:rsidRDefault="00DA5282" w:rsidP="00D706E7">
            <w:pPr>
              <w:spacing w:before="0"/>
              <w:jc w:val="center"/>
              <w:rPr>
                <w:rFonts w:ascii="Courier New" w:hAnsi="Courier New" w:cs="Courier New"/>
                <w:b/>
                <w:sz w:val="22"/>
                <w:szCs w:val="18"/>
              </w:rPr>
            </w:pP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separate"/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F6FD1" w:rsidRPr="00F54055" w:rsidRDefault="00DA5282" w:rsidP="00D706E7">
            <w:pPr>
              <w:spacing w:before="0"/>
              <w:jc w:val="center"/>
              <w:rPr>
                <w:rFonts w:ascii="Courier New" w:hAnsi="Courier New" w:cs="Courier New"/>
                <w:b/>
                <w:sz w:val="22"/>
                <w:szCs w:val="18"/>
              </w:rPr>
            </w:pP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separate"/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F6FD1" w:rsidRPr="00F54055" w:rsidRDefault="00DA5282" w:rsidP="00DB64A8">
            <w:pPr>
              <w:spacing w:before="0"/>
              <w:jc w:val="center"/>
              <w:rPr>
                <w:rFonts w:ascii="Courier New" w:hAnsi="Courier New" w:cs="Courier New"/>
                <w:b/>
                <w:sz w:val="22"/>
                <w:szCs w:val="18"/>
              </w:rPr>
            </w:pP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F6FD1" w:rsidRPr="00F54055" w:rsidRDefault="00DA5282" w:rsidP="00DB64A8">
            <w:pPr>
              <w:spacing w:before="0"/>
              <w:jc w:val="center"/>
              <w:rPr>
                <w:rFonts w:ascii="Courier New" w:hAnsi="Courier New" w:cs="Courier New"/>
                <w:b/>
                <w:sz w:val="22"/>
                <w:szCs w:val="18"/>
              </w:rPr>
            </w:pP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F6FD1" w:rsidRPr="00F54055" w:rsidRDefault="00DA5282" w:rsidP="00DB64A8">
            <w:pPr>
              <w:spacing w:before="0"/>
              <w:jc w:val="center"/>
              <w:rPr>
                <w:rFonts w:ascii="Courier New" w:hAnsi="Courier New" w:cs="Courier New"/>
                <w:b/>
                <w:sz w:val="22"/>
                <w:szCs w:val="18"/>
              </w:rPr>
            </w:pP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end"/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CF6FD1" w:rsidRPr="00F54055" w:rsidRDefault="00DA5282" w:rsidP="00DB64A8">
            <w:pPr>
              <w:spacing w:before="0"/>
              <w:jc w:val="center"/>
              <w:rPr>
                <w:rFonts w:ascii="Courier New" w:hAnsi="Courier New" w:cs="Courier New"/>
                <w:b/>
                <w:sz w:val="22"/>
                <w:szCs w:val="18"/>
              </w:rPr>
            </w:pP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2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sz w:val="22"/>
                <w:szCs w:val="18"/>
              </w:rPr>
              <w:fldChar w:fldCharType="end"/>
            </w: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/>
          <w:color w:val="auto"/>
          <w:szCs w:val="18"/>
        </w:rPr>
      </w:pPr>
      <w:r w:rsidRPr="003C637C">
        <w:rPr>
          <w:rFonts w:ascii="Times New Roman" w:hAnsi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8B1741" w:rsidRDefault="00A90F2C" w:rsidP="00B62031">
            <w:pPr>
              <w:pStyle w:val="Nadpis7"/>
              <w:rPr>
                <w:rFonts w:ascii="Times New Roman" w:hAnsi="Times New Roman"/>
                <w:i w:val="0"/>
                <w:szCs w:val="18"/>
              </w:rPr>
            </w:pPr>
            <w:r w:rsidRPr="008B1741">
              <w:rPr>
                <w:rFonts w:ascii="Times New Roman" w:hAnsi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Percentil</w:t>
            </w:r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F54055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F54055" w:rsidRDefault="00DB64A8" w:rsidP="00B62031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46"/>
          </w:p>
        </w:tc>
        <w:tc>
          <w:tcPr>
            <w:tcW w:w="850" w:type="dxa"/>
          </w:tcPr>
          <w:p w:rsidR="00A90F2C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47"/>
          </w:p>
        </w:tc>
        <w:tc>
          <w:tcPr>
            <w:tcW w:w="1134" w:type="dxa"/>
          </w:tcPr>
          <w:p w:rsidR="00A90F2C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:rsidR="00A90F2C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:rsidR="00A90F2C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51"/>
          </w:p>
        </w:tc>
      </w:tr>
      <w:tr w:rsidR="00DB64A8" w:rsidRPr="00F54055" w:rsidTr="00B62031">
        <w:tc>
          <w:tcPr>
            <w:tcW w:w="4253" w:type="dxa"/>
            <w:tcBorders>
              <w:lef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DB64A8" w:rsidRPr="00F54055" w:rsidTr="00B62031">
        <w:tc>
          <w:tcPr>
            <w:tcW w:w="4253" w:type="dxa"/>
            <w:tcBorders>
              <w:lef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DB64A8" w:rsidRPr="00F54055" w:rsidTr="00B62031">
        <w:tc>
          <w:tcPr>
            <w:tcW w:w="4253" w:type="dxa"/>
            <w:tcBorders>
              <w:lef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DB64A8" w:rsidRPr="00F54055" w:rsidTr="00B62031">
        <w:tc>
          <w:tcPr>
            <w:tcW w:w="4253" w:type="dxa"/>
            <w:tcBorders>
              <w:lef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DB64A8" w:rsidRPr="00F54055" w:rsidTr="00B62031">
        <w:tc>
          <w:tcPr>
            <w:tcW w:w="4253" w:type="dxa"/>
            <w:tcBorders>
              <w:lef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DB64A8" w:rsidRPr="00F54055" w:rsidTr="00B62031">
        <w:tc>
          <w:tcPr>
            <w:tcW w:w="4253" w:type="dxa"/>
            <w:tcBorders>
              <w:lef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B64A8" w:rsidRPr="00F54055" w:rsidRDefault="00DB64A8" w:rsidP="00DB64A8">
            <w:pPr>
              <w:spacing w:before="0"/>
              <w:jc w:val="center"/>
              <w:rPr>
                <w:rFonts w:ascii="Courier New" w:hAnsi="Courier New" w:cs="Courier New"/>
                <w:szCs w:val="18"/>
              </w:rPr>
            </w:pP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</w:p>
        </w:tc>
      </w:tr>
      <w:tr w:rsidR="00DB64A8" w:rsidRPr="003C637C" w:rsidTr="00F54055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64A8" w:rsidRPr="00DB64A8" w:rsidRDefault="00DB64A8" w:rsidP="00F54055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  <w:r>
              <w:rPr>
                <w:rFonts w:ascii="Times New Roman" w:hAnsi="Times New Roman"/>
                <w:b/>
                <w:szCs w:val="18"/>
              </w:rPr>
              <w:t xml:space="preserve">     </w:t>
            </w:r>
            <w:r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F54055">
              <w:rPr>
                <w:rFonts w:ascii="Courier New" w:hAnsi="Courier New" w:cs="Courier New"/>
                <w:szCs w:val="18"/>
              </w:rPr>
              <w:instrText xml:space="preserve"> FORMTEXT </w:instrText>
            </w:r>
            <w:r w:rsidRPr="00F54055">
              <w:rPr>
                <w:rFonts w:ascii="Courier New" w:hAnsi="Courier New" w:cs="Courier New"/>
                <w:szCs w:val="18"/>
              </w:rPr>
            </w:r>
            <w:r w:rsidRPr="00F54055">
              <w:rPr>
                <w:rFonts w:ascii="Courier New" w:hAnsi="Courier New" w:cs="Courier New"/>
                <w:szCs w:val="18"/>
              </w:rPr>
              <w:fldChar w:fldCharType="separate"/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noProof/>
                <w:szCs w:val="18"/>
              </w:rPr>
              <w:t> </w:t>
            </w:r>
            <w:r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52"/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B64A8" w:rsidRPr="003C637C" w:rsidRDefault="00DB64A8" w:rsidP="00D706E7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  <w:r>
              <w:rPr>
                <w:rFonts w:ascii="Times New Roman" w:hAnsi="Times New Roman"/>
                <w:b/>
                <w:szCs w:val="18"/>
              </w:rPr>
              <w:t xml:space="preserve">     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3" w:name="Text46"/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instrText xml:space="preserve"> FORMTEXT </w:instrTex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fldChar w:fldCharType="separate"/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t> </w:t>
            </w:r>
            <w:r w:rsidR="00D706E7">
              <w:rPr>
                <w:rFonts w:ascii="Courier New" w:hAnsi="Courier New" w:cs="Courier New"/>
                <w:b/>
                <w:sz w:val="22"/>
                <w:szCs w:val="18"/>
              </w:rPr>
              <w:fldChar w:fldCharType="end"/>
            </w:r>
            <w:bookmarkEnd w:id="53"/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B1741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CC5" w:rsidRPr="008B1741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8B1741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8B1741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13)</w:t>
            </w:r>
            <w:r w:rsidRPr="008B1741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8B1741" w:rsidRDefault="00826CC5" w:rsidP="008B1741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Pr="008B1741" w:rsidRDefault="00826CC5" w:rsidP="008B1741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8B1741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F54055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br/>
            </w:r>
            <w:r w:rsidR="008A6B31"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="008A6B31"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F54055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br/>
            </w:r>
            <w:r w:rsidR="008A6B31"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  <w:r w:rsidR="00DB64A8">
              <w:rPr>
                <w:sz w:val="18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fldChar w:fldCharType="end"/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  <w:r w:rsidR="00DB64A8">
              <w:rPr>
                <w:rFonts w:ascii="Times New Roman" w:hAnsi="Times New Roman"/>
                <w:szCs w:val="18"/>
              </w:rPr>
              <w:t xml:space="preserve"> 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DB64A8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DB64A8" w:rsidRPr="00F54055">
              <w:rPr>
                <w:rFonts w:ascii="Courier New" w:hAnsi="Courier New" w:cs="Courier New"/>
                <w:szCs w:val="18"/>
              </w:rPr>
              <w:fldChar w:fldCharType="begin">
                <w:ffData>
                  <w:name w:val="Rozevírací15"/>
                  <w:enabled/>
                  <w:calcOnExit w:val="0"/>
                  <w:ddList>
                    <w:listEntry w:val="          "/>
                    <w:listEntry w:val="prvý (Bc.)"/>
                    <w:listEntry w:val="druhý (Mgr./Ing.)"/>
                    <w:listEntry w:val="tretí (PhD.)"/>
                  </w:ddList>
                </w:ffData>
              </w:fldChar>
            </w:r>
            <w:bookmarkStart w:id="54" w:name="Rozevírací15"/>
            <w:r w:rsidR="00DB64A8" w:rsidRPr="00F54055">
              <w:rPr>
                <w:rFonts w:ascii="Courier New" w:hAnsi="Courier New" w:cs="Courier New"/>
                <w:szCs w:val="18"/>
              </w:rPr>
              <w:instrText xml:space="preserve"> FORMDROPDOWN </w:instrText>
            </w:r>
            <w:r w:rsidR="00C07AE0">
              <w:rPr>
                <w:rFonts w:ascii="Courier New" w:hAnsi="Courier New" w:cs="Courier New"/>
                <w:szCs w:val="18"/>
              </w:rPr>
            </w:r>
            <w:r w:rsidR="00C07AE0">
              <w:rPr>
                <w:rFonts w:ascii="Courier New" w:hAnsi="Courier New" w:cs="Courier New"/>
                <w:szCs w:val="18"/>
              </w:rPr>
              <w:fldChar w:fldCharType="separate"/>
            </w:r>
            <w:r w:rsidR="00DB64A8" w:rsidRPr="00F54055">
              <w:rPr>
                <w:rFonts w:ascii="Courier New" w:hAnsi="Courier New" w:cs="Courier New"/>
                <w:szCs w:val="18"/>
              </w:rPr>
              <w:fldChar w:fldCharType="end"/>
            </w:r>
            <w:bookmarkEnd w:id="54"/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  <w:r w:rsidR="00DB64A8">
              <w:rPr>
                <w:sz w:val="18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 w:val="18"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 w:val="18"/>
                <w:szCs w:val="18"/>
              </w:rPr>
              <w:fldChar w:fldCharType="end"/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2A2B4D" w:rsidRPr="003C637C" w:rsidRDefault="002A2B4D" w:rsidP="00DB64A8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  <w:r w:rsidR="00DB64A8">
              <w:rPr>
                <w:rFonts w:ascii="Times New Roman" w:hAnsi="Times New Roman"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8B1741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/>
                <w:color w:val="auto"/>
                <w:szCs w:val="18"/>
              </w:rPr>
            </w:pPr>
            <w:r w:rsidRPr="008B1741">
              <w:rPr>
                <w:rFonts w:ascii="Times New Roman" w:hAnsi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2D50A7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2D50A7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5" w:name="Text67"/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  <w:bookmarkEnd w:id="55"/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2D50A7" w:rsidRPr="002D50A7" w:rsidRDefault="002D50A7" w:rsidP="002D50A7">
      <w:pPr>
        <w:numPr>
          <w:ilvl w:val="0"/>
          <w:numId w:val="1"/>
        </w:numPr>
        <w:spacing w:before="60" w:after="120"/>
        <w:rPr>
          <w:rFonts w:ascii="Courier New" w:hAnsi="Courier New" w:cs="Courier New"/>
          <w:szCs w:val="18"/>
        </w:rPr>
      </w:pPr>
      <w:r w:rsidRPr="002D50A7">
        <w:rPr>
          <w:rFonts w:ascii="Courier New" w:hAnsi="Courier New" w:cs="Courier New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2D50A7">
        <w:rPr>
          <w:rFonts w:ascii="Courier New" w:hAnsi="Courier New" w:cs="Courier New"/>
          <w:szCs w:val="18"/>
        </w:rPr>
        <w:instrText xml:space="preserve"> FORMTEXT </w:instrText>
      </w:r>
      <w:r w:rsidRPr="002D50A7">
        <w:rPr>
          <w:rFonts w:ascii="Courier New" w:hAnsi="Courier New" w:cs="Courier New"/>
          <w:szCs w:val="18"/>
        </w:rPr>
      </w:r>
      <w:r w:rsidRPr="002D50A7">
        <w:rPr>
          <w:rFonts w:ascii="Courier New" w:hAnsi="Courier New" w:cs="Courier New"/>
          <w:szCs w:val="18"/>
        </w:rPr>
        <w:fldChar w:fldCharType="separate"/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noProof/>
          <w:szCs w:val="18"/>
        </w:rPr>
        <w:t> </w:t>
      </w:r>
      <w:r w:rsidRPr="002D50A7">
        <w:rPr>
          <w:rFonts w:ascii="Courier New" w:hAnsi="Courier New" w:cs="Courier New"/>
          <w:szCs w:val="18"/>
        </w:rPr>
        <w:fldChar w:fldCharType="end"/>
      </w: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8B1741">
        <w:tc>
          <w:tcPr>
            <w:tcW w:w="5064" w:type="dxa"/>
            <w:shd w:val="clear" w:color="auto" w:fill="auto"/>
          </w:tcPr>
          <w:p w:rsidR="00F50050" w:rsidRPr="00DB64A8" w:rsidRDefault="00F50050" w:rsidP="008B1741">
            <w:pPr>
              <w:spacing w:before="60" w:after="60"/>
              <w:rPr>
                <w:rFonts w:ascii="Times New Roman" w:hAnsi="Times New Roman"/>
                <w:szCs w:val="18"/>
              </w:rPr>
            </w:pPr>
            <w:r w:rsidRPr="008B1741">
              <w:rPr>
                <w:rFonts w:ascii="Times New Roman" w:hAnsi="Times New Roman"/>
                <w:b/>
                <w:szCs w:val="18"/>
              </w:rPr>
              <w:t>Dátum:</w:t>
            </w:r>
            <w:r w:rsidR="00DB64A8">
              <w:rPr>
                <w:rFonts w:ascii="Times New Roman" w:hAnsi="Times New Roman"/>
                <w:b/>
                <w:szCs w:val="18"/>
              </w:rPr>
              <w:t xml:space="preserve">     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instrText xml:space="preserve"> FORMTEXT </w:instrTex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separate"/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noProof/>
                <w:szCs w:val="18"/>
              </w:rPr>
              <w:t> </w:t>
            </w:r>
            <w:r w:rsidR="00F54055" w:rsidRPr="00F54055">
              <w:rPr>
                <w:rFonts w:ascii="Courier New" w:hAnsi="Courier New" w:cs="Courier New"/>
                <w:bCs/>
                <w:szCs w:val="18"/>
              </w:rPr>
              <w:fldChar w:fldCharType="end"/>
            </w:r>
          </w:p>
        </w:tc>
        <w:tc>
          <w:tcPr>
            <w:tcW w:w="5172" w:type="dxa"/>
            <w:shd w:val="clear" w:color="auto" w:fill="auto"/>
          </w:tcPr>
          <w:p w:rsidR="00F50050" w:rsidRPr="008B1741" w:rsidRDefault="00F50050" w:rsidP="008B1741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8B1741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 xml:space="preserve"> Položku Kód strednej školy vyplní len uchádzač maturujúci v tomto školskom roku podľa pokynov strednej školy. Kód </w:t>
      </w:r>
      <w:r w:rsidRPr="00DA729E">
        <w:rPr>
          <w:rFonts w:ascii="Times New Roman" w:hAnsi="Times New Roman"/>
          <w:sz w:val="20"/>
        </w:rPr>
        <w:t>strednej školy je 9-miestne identifikačné číslo školy a vypĺňa sa podľa „</w:t>
      </w:r>
      <w:r w:rsidRPr="00DA729E">
        <w:rPr>
          <w:rFonts w:ascii="Times New Roman" w:hAnsi="Times New Roman"/>
          <w:i/>
          <w:sz w:val="20"/>
        </w:rPr>
        <w:t>Registra škôl a školských zariadení</w:t>
      </w:r>
      <w:r w:rsidRPr="00DA729E">
        <w:rPr>
          <w:rFonts w:ascii="Times New Roman" w:hAnsi="Times New Roman"/>
          <w:sz w:val="20"/>
        </w:rPr>
        <w:t xml:space="preserve">“. Zistiť ho možno na internetovej adrese </w:t>
      </w:r>
      <w:r w:rsidR="00DA729E" w:rsidRPr="00DA729E">
        <w:rPr>
          <w:rFonts w:ascii="Times New Roman" w:hAnsi="Times New Roman"/>
          <w:sz w:val="20"/>
        </w:rPr>
        <w:t xml:space="preserve">adrese </w:t>
      </w:r>
      <w:hyperlink r:id="rId9" w:history="1">
        <w:r w:rsidR="00DA729E" w:rsidRPr="00DA729E">
          <w:rPr>
            <w:rStyle w:val="Hypertextovprepojenie"/>
            <w:rFonts w:ascii="Times New Roman" w:hAnsi="Times New Roman"/>
            <w:color w:val="auto"/>
            <w:sz w:val="20"/>
            <w:u w:val="none"/>
          </w:rPr>
          <w:t>http://www.cvtisr.sk/cvti-sr-vedecka-kniznica/informacie-o-skolstve/registre/vyber-skol-podla-kriterii.html?page_id=9331</w:t>
        </w:r>
      </w:hyperlink>
      <w:r w:rsidRPr="00DA729E">
        <w:rPr>
          <w:rFonts w:ascii="Times New Roman" w:hAnsi="Times New Roman"/>
          <w:sz w:val="20"/>
        </w:rPr>
        <w:t xml:space="preserve">. Tam treba vyplniť </w:t>
      </w:r>
      <w:r w:rsidRPr="00DA729E">
        <w:rPr>
          <w:rFonts w:ascii="Times New Roman" w:hAnsi="Times New Roman"/>
          <w:i/>
          <w:sz w:val="20"/>
        </w:rPr>
        <w:t>Druh školy</w:t>
      </w:r>
      <w:r w:rsidRPr="00DA729E">
        <w:rPr>
          <w:rFonts w:ascii="Times New Roman" w:hAnsi="Times New Roman"/>
          <w:sz w:val="20"/>
        </w:rPr>
        <w:t xml:space="preserve"> a </w:t>
      </w:r>
      <w:r w:rsidRPr="00DA729E">
        <w:rPr>
          <w:rFonts w:ascii="Times New Roman" w:hAnsi="Times New Roman"/>
          <w:i/>
          <w:sz w:val="20"/>
        </w:rPr>
        <w:t>Územie</w:t>
      </w:r>
      <w:r w:rsidRPr="00DA729E">
        <w:rPr>
          <w:rFonts w:ascii="Times New Roman" w:hAnsi="Times New Roman"/>
          <w:sz w:val="20"/>
        </w:rPr>
        <w:t xml:space="preserve"> a vo voliteľných položkách treba vybrať </w:t>
      </w:r>
      <w:r w:rsidR="00DA729E">
        <w:rPr>
          <w:rFonts w:ascii="Times New Roman" w:hAnsi="Times New Roman"/>
          <w:i/>
          <w:sz w:val="20"/>
        </w:rPr>
        <w:t xml:space="preserve">Úplný názov a </w:t>
      </w:r>
      <w:r w:rsidRPr="00DA729E">
        <w:rPr>
          <w:rFonts w:ascii="Times New Roman" w:hAnsi="Times New Roman"/>
          <w:i/>
          <w:sz w:val="20"/>
        </w:rPr>
        <w:t xml:space="preserve">Kód školy </w:t>
      </w:r>
      <w:r w:rsidRPr="00DA729E">
        <w:rPr>
          <w:rFonts w:ascii="Times New Roman" w:hAnsi="Times New Roman"/>
          <w:sz w:val="20"/>
        </w:rPr>
        <w:t xml:space="preserve">a kliknúť na tlačidlo </w:t>
      </w:r>
      <w:r w:rsidRPr="00DA729E">
        <w:rPr>
          <w:rFonts w:ascii="Times New Roman" w:hAnsi="Times New Roman"/>
          <w:i/>
          <w:sz w:val="20"/>
        </w:rPr>
        <w:t>Vytvoriť zoznam</w:t>
      </w:r>
      <w:r w:rsidRPr="00DA729E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</w:t>
      </w:r>
      <w:r w:rsidRPr="00DB73B8">
        <w:rPr>
          <w:rFonts w:ascii="Times New Roman" w:hAnsi="Times New Roman"/>
          <w:sz w:val="20"/>
        </w:rPr>
        <w:t xml:space="preserve">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</w:t>
      </w:r>
      <w:r w:rsidRPr="00284C11">
        <w:rPr>
          <w:rFonts w:ascii="Times New Roman" w:hAnsi="Times New Roman"/>
          <w:sz w:val="20"/>
        </w:rPr>
        <w:t>o maturitnej skúške, resp. ročníkového vysvedčenia, v súlade s</w:t>
      </w:r>
      <w:r w:rsidR="00284C11" w:rsidRPr="00284C11">
        <w:rPr>
          <w:rFonts w:ascii="Times New Roman" w:hAnsi="Times New Roman"/>
          <w:sz w:val="20"/>
        </w:rPr>
        <w:t> </w:t>
      </w:r>
      <w:r w:rsidRPr="00284C11">
        <w:rPr>
          <w:rFonts w:ascii="Times New Roman" w:hAnsi="Times New Roman"/>
          <w:sz w:val="20"/>
        </w:rPr>
        <w:t>vyhláškou</w:t>
      </w:r>
      <w:r w:rsidR="00284C11" w:rsidRPr="00284C11">
        <w:rPr>
          <w:rFonts w:ascii="Times New Roman" w:hAnsi="Times New Roman"/>
          <w:sz w:val="20"/>
        </w:rPr>
        <w:t xml:space="preserve">  </w:t>
      </w:r>
      <w:r w:rsidR="00284C11" w:rsidRPr="00284C11">
        <w:rPr>
          <w:rFonts w:ascii="Times New Roman" w:hAnsi="Times New Roman"/>
          <w:iCs/>
          <w:sz w:val="20"/>
        </w:rPr>
        <w:t>č. 64/2015 Z. z. o sústave odborov vzdelávania a o vecnej príslušnosti k odborom vzdelávania s nadväznosťou na doterajšie právne predpisy.</w:t>
      </w:r>
      <w:r w:rsidRPr="00284C11">
        <w:rPr>
          <w:rFonts w:ascii="Times New Roman" w:hAnsi="Times New Roman"/>
          <w:sz w:val="20"/>
        </w:rPr>
        <w:t xml:space="preserve"> V prípade, že na maturitnom vysvedčení </w:t>
      </w:r>
      <w:r w:rsidRPr="00237157">
        <w:rPr>
          <w:rFonts w:ascii="Times New Roman" w:hAnsi="Times New Roman"/>
          <w:sz w:val="20"/>
        </w:rPr>
        <w:t>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F54055" w:rsidP="008A6B31">
      <w:pPr>
        <w:pStyle w:val="Nadpis6"/>
        <w:spacing w:before="120"/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br/>
      </w:r>
      <w:r w:rsidR="008A6B31" w:rsidRPr="00AC6FEB">
        <w:rPr>
          <w:rFonts w:ascii="Times New Roman" w:hAnsi="Times New Roman"/>
          <w:b/>
          <w:i w:val="0"/>
          <w:color w:val="auto"/>
          <w:sz w:val="24"/>
          <w:szCs w:val="24"/>
        </w:rPr>
        <w:t>Protokol o prijímacom konaní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54055" w:rsidP="008A6B31">
      <w:pPr>
        <w:spacing w:befor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/>
      </w: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E0" w:rsidRDefault="00C07AE0" w:rsidP="009621C2">
      <w:pPr>
        <w:spacing w:before="0"/>
      </w:pPr>
      <w:r>
        <w:separator/>
      </w:r>
    </w:p>
  </w:endnote>
  <w:endnote w:type="continuationSeparator" w:id="0">
    <w:p w:rsidR="00C07AE0" w:rsidRDefault="00C07AE0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00000287" w:usb1="00000000" w:usb2="00000000" w:usb3="00000000" w:csb0="0000009F" w:csb1="00000000"/>
  </w:font>
  <w:font w:name="Courier New CE">
    <w:panose1 w:val="02070309020205020404"/>
    <w:charset w:val="EE"/>
    <w:family w:val="modern"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E0" w:rsidRDefault="00C07AE0" w:rsidP="009621C2">
      <w:pPr>
        <w:spacing w:before="0"/>
      </w:pPr>
      <w:r>
        <w:separator/>
      </w:r>
    </w:p>
  </w:footnote>
  <w:footnote w:type="continuationSeparator" w:id="0">
    <w:p w:rsidR="00C07AE0" w:rsidRDefault="00C07AE0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F41"/>
    <w:multiLevelType w:val="hybridMultilevel"/>
    <w:tmpl w:val="E336214C"/>
    <w:lvl w:ilvl="0" w:tplc="E00479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iUYc9fw4sdIloHlqnfuECsZKLfE=" w:salt="YrYD5ADxU9tPCIA5fVkb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6"/>
    <w:rsid w:val="00006DB1"/>
    <w:rsid w:val="00020B9A"/>
    <w:rsid w:val="0004543B"/>
    <w:rsid w:val="00050CCB"/>
    <w:rsid w:val="0005767A"/>
    <w:rsid w:val="00060358"/>
    <w:rsid w:val="00061E51"/>
    <w:rsid w:val="00065861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35A15"/>
    <w:rsid w:val="001527A2"/>
    <w:rsid w:val="0015513B"/>
    <w:rsid w:val="00165721"/>
    <w:rsid w:val="001729A2"/>
    <w:rsid w:val="00175FB9"/>
    <w:rsid w:val="001A323F"/>
    <w:rsid w:val="001A6A75"/>
    <w:rsid w:val="001B7AB9"/>
    <w:rsid w:val="001D4B91"/>
    <w:rsid w:val="001D54AD"/>
    <w:rsid w:val="001D58F3"/>
    <w:rsid w:val="001F7D35"/>
    <w:rsid w:val="00233137"/>
    <w:rsid w:val="00237157"/>
    <w:rsid w:val="00251256"/>
    <w:rsid w:val="00271DA2"/>
    <w:rsid w:val="00281096"/>
    <w:rsid w:val="00284C11"/>
    <w:rsid w:val="002924A1"/>
    <w:rsid w:val="002A0166"/>
    <w:rsid w:val="002A2B4D"/>
    <w:rsid w:val="002D50A7"/>
    <w:rsid w:val="002E63A2"/>
    <w:rsid w:val="00307CA7"/>
    <w:rsid w:val="00315A15"/>
    <w:rsid w:val="00315AA2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34111"/>
    <w:rsid w:val="005440FC"/>
    <w:rsid w:val="005631D3"/>
    <w:rsid w:val="00567232"/>
    <w:rsid w:val="0059107A"/>
    <w:rsid w:val="00595928"/>
    <w:rsid w:val="005A104E"/>
    <w:rsid w:val="005A6D13"/>
    <w:rsid w:val="005C3638"/>
    <w:rsid w:val="005C68C6"/>
    <w:rsid w:val="005C761A"/>
    <w:rsid w:val="005D116F"/>
    <w:rsid w:val="005F0E67"/>
    <w:rsid w:val="005F4C45"/>
    <w:rsid w:val="006065BF"/>
    <w:rsid w:val="006154A7"/>
    <w:rsid w:val="00634AB0"/>
    <w:rsid w:val="006A3D65"/>
    <w:rsid w:val="006D76E5"/>
    <w:rsid w:val="006F0716"/>
    <w:rsid w:val="00704D3D"/>
    <w:rsid w:val="007610AF"/>
    <w:rsid w:val="00765DFC"/>
    <w:rsid w:val="00793B6C"/>
    <w:rsid w:val="007A59F5"/>
    <w:rsid w:val="007C584F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B1741"/>
    <w:rsid w:val="008C192F"/>
    <w:rsid w:val="008C7229"/>
    <w:rsid w:val="008C73C4"/>
    <w:rsid w:val="008D3794"/>
    <w:rsid w:val="00905790"/>
    <w:rsid w:val="00914B7C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31A32"/>
    <w:rsid w:val="00A537EE"/>
    <w:rsid w:val="00A6207B"/>
    <w:rsid w:val="00A727CA"/>
    <w:rsid w:val="00A72967"/>
    <w:rsid w:val="00A77587"/>
    <w:rsid w:val="00A90F2C"/>
    <w:rsid w:val="00AC33F4"/>
    <w:rsid w:val="00AC4744"/>
    <w:rsid w:val="00AC6FEB"/>
    <w:rsid w:val="00AD77F0"/>
    <w:rsid w:val="00AF6D4C"/>
    <w:rsid w:val="00AF7A16"/>
    <w:rsid w:val="00B001DD"/>
    <w:rsid w:val="00B1369A"/>
    <w:rsid w:val="00B13C6A"/>
    <w:rsid w:val="00B16D3B"/>
    <w:rsid w:val="00B37381"/>
    <w:rsid w:val="00B469A8"/>
    <w:rsid w:val="00B62031"/>
    <w:rsid w:val="00B64FB9"/>
    <w:rsid w:val="00B70558"/>
    <w:rsid w:val="00B8337B"/>
    <w:rsid w:val="00B853C6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07AE0"/>
    <w:rsid w:val="00C24B69"/>
    <w:rsid w:val="00C41343"/>
    <w:rsid w:val="00C5533E"/>
    <w:rsid w:val="00C65C11"/>
    <w:rsid w:val="00C9443B"/>
    <w:rsid w:val="00CA0A23"/>
    <w:rsid w:val="00CA6CCE"/>
    <w:rsid w:val="00CD4272"/>
    <w:rsid w:val="00CF6FD1"/>
    <w:rsid w:val="00D04F1E"/>
    <w:rsid w:val="00D150D3"/>
    <w:rsid w:val="00D307BC"/>
    <w:rsid w:val="00D4610E"/>
    <w:rsid w:val="00D5359F"/>
    <w:rsid w:val="00D5609F"/>
    <w:rsid w:val="00D6021D"/>
    <w:rsid w:val="00D62842"/>
    <w:rsid w:val="00D706E7"/>
    <w:rsid w:val="00D739CB"/>
    <w:rsid w:val="00D764F9"/>
    <w:rsid w:val="00DA0B68"/>
    <w:rsid w:val="00DA3713"/>
    <w:rsid w:val="00DA5282"/>
    <w:rsid w:val="00DA729E"/>
    <w:rsid w:val="00DB64A8"/>
    <w:rsid w:val="00DB73B8"/>
    <w:rsid w:val="00DC3DC2"/>
    <w:rsid w:val="00DD6171"/>
    <w:rsid w:val="00DE1511"/>
    <w:rsid w:val="00E002A4"/>
    <w:rsid w:val="00E12827"/>
    <w:rsid w:val="00E134AE"/>
    <w:rsid w:val="00E3079F"/>
    <w:rsid w:val="00E51414"/>
    <w:rsid w:val="00E67235"/>
    <w:rsid w:val="00E71985"/>
    <w:rsid w:val="00E7207B"/>
    <w:rsid w:val="00E91B94"/>
    <w:rsid w:val="00EA5D44"/>
    <w:rsid w:val="00ED2E07"/>
    <w:rsid w:val="00EE08B3"/>
    <w:rsid w:val="00EF09F9"/>
    <w:rsid w:val="00EF6128"/>
    <w:rsid w:val="00F30A79"/>
    <w:rsid w:val="00F342E4"/>
    <w:rsid w:val="00F42D9E"/>
    <w:rsid w:val="00F4351A"/>
    <w:rsid w:val="00F456D5"/>
    <w:rsid w:val="00F50050"/>
    <w:rsid w:val="00F513A4"/>
    <w:rsid w:val="00F54055"/>
    <w:rsid w:val="00F5716B"/>
    <w:rsid w:val="00F573CE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/>
      <w:jc w:val="both"/>
    </w:pPr>
    <w:rPr>
      <w:rFonts w:ascii="Arial" w:hAnsi="Arial" w:cs="Times New Roman"/>
      <w:sz w:val="18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sid w:val="00A90F2C"/>
    <w:rPr>
      <w:rFonts w:ascii="Cambria" w:eastAsia="Times New Roman" w:hAnsi="Cambria" w:cs="Times New Roman"/>
      <w:b/>
      <w:bCs/>
      <w:color w:val="4F81BD"/>
      <w:sz w:val="20"/>
      <w:szCs w:val="20"/>
      <w:lang w:val="x-none" w:eastAsia="cs-CZ"/>
    </w:rPr>
  </w:style>
  <w:style w:type="character" w:customStyle="1" w:styleId="Nadpis6Char">
    <w:name w:val="Nadpis 6 Char"/>
    <w:link w:val="Nadpis6"/>
    <w:uiPriority w:val="9"/>
    <w:semiHidden/>
    <w:locked/>
    <w:rsid w:val="0015513B"/>
    <w:rPr>
      <w:rFonts w:ascii="Cambria" w:eastAsia="Times New Roman" w:hAnsi="Cambria" w:cs="Times New Roman"/>
      <w:i/>
      <w:iCs/>
      <w:color w:val="243F60"/>
      <w:sz w:val="20"/>
      <w:szCs w:val="20"/>
      <w:lang w:val="x-none" w:eastAsia="cs-CZ"/>
    </w:rPr>
  </w:style>
  <w:style w:type="character" w:customStyle="1" w:styleId="Nadpis7Char">
    <w:name w:val="Nadpis 7 Char"/>
    <w:link w:val="Nadpis7"/>
    <w:uiPriority w:val="9"/>
    <w:semiHidden/>
    <w:locked/>
    <w:rsid w:val="00A90F2C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link w:val="Zkladntext"/>
    <w:uiPriority w:val="99"/>
    <w:locked/>
    <w:rsid w:val="00A90F2C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link w:val="Zkladntext2"/>
    <w:uiPriority w:val="99"/>
    <w:locked/>
    <w:rsid w:val="00A90F2C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link w:val="Hlavika"/>
    <w:uiPriority w:val="99"/>
    <w:locked/>
    <w:rsid w:val="00A90F2C"/>
    <w:rPr>
      <w:rFonts w:ascii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59"/>
    <w:rsid w:val="00F513A4"/>
    <w:pPr>
      <w:spacing w:before="120"/>
      <w:jc w:val="both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15513B"/>
    <w:rPr>
      <w:rFonts w:ascii="Arial" w:hAnsi="Arial" w:cs="Times New Roman"/>
      <w:sz w:val="16"/>
      <w:szCs w:val="16"/>
      <w:lang w:val="x-none" w:eastAsia="cs-CZ"/>
    </w:rPr>
  </w:style>
  <w:style w:type="character" w:styleId="Hypertextovprepojenie">
    <w:name w:val="Hyperlink"/>
    <w:uiPriority w:val="99"/>
    <w:unhideWhenUsed/>
    <w:rsid w:val="00ED2E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link w:val="Pta"/>
    <w:uiPriority w:val="99"/>
    <w:locked/>
    <w:rsid w:val="009621C2"/>
    <w:rPr>
      <w:rFonts w:ascii="Arial" w:hAnsi="Arial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72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232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/>
      <w:jc w:val="both"/>
    </w:pPr>
    <w:rPr>
      <w:rFonts w:ascii="Arial" w:hAnsi="Arial" w:cs="Times New Roman"/>
      <w:sz w:val="18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2Char">
    <w:name w:val="Nadpis 2 Char"/>
    <w:link w:val="Nadpis2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sid w:val="00A90F2C"/>
    <w:rPr>
      <w:rFonts w:ascii="Cambria" w:eastAsia="Times New Roman" w:hAnsi="Cambria" w:cs="Times New Roman"/>
      <w:b/>
      <w:bCs/>
      <w:color w:val="4F81BD"/>
      <w:sz w:val="20"/>
      <w:szCs w:val="20"/>
      <w:lang w:val="x-none" w:eastAsia="cs-CZ"/>
    </w:rPr>
  </w:style>
  <w:style w:type="character" w:customStyle="1" w:styleId="Nadpis6Char">
    <w:name w:val="Nadpis 6 Char"/>
    <w:link w:val="Nadpis6"/>
    <w:uiPriority w:val="9"/>
    <w:semiHidden/>
    <w:locked/>
    <w:rsid w:val="0015513B"/>
    <w:rPr>
      <w:rFonts w:ascii="Cambria" w:eastAsia="Times New Roman" w:hAnsi="Cambria" w:cs="Times New Roman"/>
      <w:i/>
      <w:iCs/>
      <w:color w:val="243F60"/>
      <w:sz w:val="20"/>
      <w:szCs w:val="20"/>
      <w:lang w:val="x-none" w:eastAsia="cs-CZ"/>
    </w:rPr>
  </w:style>
  <w:style w:type="character" w:customStyle="1" w:styleId="Nadpis7Char">
    <w:name w:val="Nadpis 7 Char"/>
    <w:link w:val="Nadpis7"/>
    <w:uiPriority w:val="9"/>
    <w:semiHidden/>
    <w:locked/>
    <w:rsid w:val="00A90F2C"/>
    <w:rPr>
      <w:rFonts w:ascii="Cambria" w:eastAsia="Times New Roman" w:hAnsi="Cambria" w:cs="Times New Roman"/>
      <w:i/>
      <w:iCs/>
      <w:color w:val="404040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link w:val="Zkladntext"/>
    <w:uiPriority w:val="99"/>
    <w:locked/>
    <w:rsid w:val="00A90F2C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link w:val="Zkladntext2"/>
    <w:uiPriority w:val="99"/>
    <w:locked/>
    <w:rsid w:val="00A90F2C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link w:val="Hlavika"/>
    <w:uiPriority w:val="99"/>
    <w:locked/>
    <w:rsid w:val="00A90F2C"/>
    <w:rPr>
      <w:rFonts w:ascii="Times New Roman" w:hAnsi="Times New Roman" w:cs="Times New Roman"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59"/>
    <w:rsid w:val="00F513A4"/>
    <w:pPr>
      <w:spacing w:before="120"/>
      <w:jc w:val="both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15513B"/>
    <w:rPr>
      <w:rFonts w:ascii="Arial" w:hAnsi="Arial" w:cs="Times New Roman"/>
      <w:sz w:val="16"/>
      <w:szCs w:val="16"/>
      <w:lang w:val="x-none" w:eastAsia="cs-CZ"/>
    </w:rPr>
  </w:style>
  <w:style w:type="character" w:styleId="Hypertextovprepojenie">
    <w:name w:val="Hyperlink"/>
    <w:uiPriority w:val="99"/>
    <w:unhideWhenUsed/>
    <w:rsid w:val="00ED2E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link w:val="Pta"/>
    <w:uiPriority w:val="99"/>
    <w:locked/>
    <w:rsid w:val="009621C2"/>
    <w:rPr>
      <w:rFonts w:ascii="Arial" w:hAnsi="Arial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72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232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tisr.sk/cvti-sr-vedecka-kniznica/informacie-o-skolstve/registre/vyber-skol-podla-kriterii.html?page_id=933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8A47-1B3F-4E31-A5C1-7ADF6A1A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2475</Words>
  <Characters>14605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17046</CharactersWithSpaces>
  <SharedDoc>false</SharedDoc>
  <HLinks>
    <vt:vector size="6" baseType="variant">
      <vt:variant>
        <vt:i4>5243007</vt:i4>
      </vt:variant>
      <vt:variant>
        <vt:i4>868</vt:i4>
      </vt:variant>
      <vt:variant>
        <vt:i4>0</vt:i4>
      </vt:variant>
      <vt:variant>
        <vt:i4>5</vt:i4>
      </vt:variant>
      <vt:variant>
        <vt:lpwstr>http://www.cvtisr.sk/cvti-sr-vedecka-kniznica/informacie-o-skolstve/registre/vyber-skol-podla-kriterii.html?page_id=9331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Admin</cp:lastModifiedBy>
  <cp:revision>4</cp:revision>
  <cp:lastPrinted>2019-01-20T13:58:00Z</cp:lastPrinted>
  <dcterms:created xsi:type="dcterms:W3CDTF">2019-04-03T21:48:00Z</dcterms:created>
  <dcterms:modified xsi:type="dcterms:W3CDTF">2022-01-25T10:39:00Z</dcterms:modified>
</cp:coreProperties>
</file>